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2º via – Membro 2</w:t>
      </w:r>
    </w:p>
    <w:p>
      <w:pPr>
        <w:pStyle w:val="Normal"/>
        <w:bidi w:val="0"/>
        <w:jc w:val="center"/>
        <w:rPr>
          <w:rFonts w:eastAsia="Arial" w:cs="Arial"/>
          <w:b/>
        </w:rPr>
      </w:pPr>
      <w:r>
        <w:rPr>
          <w:rFonts w:eastAsia="Arial" w:cs="Arial"/>
          <w:b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Bacharelado em História - HIS 472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caps w:val="false"/>
          <w:smallCaps w:val="false"/>
          <w:sz w:val="24"/>
          <w:szCs w:val="24"/>
        </w:rPr>
        <w:t>Observação: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cada avaliador(a), inclusive o(a) orientador(a), deverá preencher um</w:t>
      </w:r>
      <w:r>
        <w:rPr>
          <w:b w:val="false"/>
          <w:bCs w:val="false"/>
          <w:caps w:val="false"/>
          <w:smallCaps w:val="false"/>
          <w:sz w:val="24"/>
          <w:szCs w:val="24"/>
        </w:rPr>
        <w:t>a via do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formulário </w:t>
      </w:r>
      <w:r>
        <w:rPr>
          <w:b w:val="false"/>
          <w:bCs w:val="false"/>
          <w:caps w:val="false"/>
          <w:smallCaps w:val="false"/>
          <w:sz w:val="24"/>
          <w:szCs w:val="24"/>
        </w:rPr>
        <w:t>de avaliação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</w:t>
      </w:r>
      <w:r>
        <w:rPr>
          <w:b w:val="false"/>
          <w:bCs w:val="false"/>
          <w:caps w:val="false"/>
          <w:smallCaps w:val="false"/>
          <w:sz w:val="24"/>
          <w:szCs w:val="24"/>
        </w:rPr>
        <w:t>separadamente</w:t>
      </w:r>
      <w:r>
        <w:rPr>
          <w:b w:val="false"/>
          <w:bCs w:val="false"/>
          <w:caps w:val="false"/>
          <w:smallCaps w:val="false"/>
          <w:sz w:val="24"/>
          <w:szCs w:val="24"/>
        </w:rPr>
        <w:t>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40"/>
        <w:gridCol w:w="2902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2: </w:t>
            </w:r>
            <w:r>
              <w:rPr>
                <w:b w:val="false"/>
                <w:bCs w:val="false"/>
              </w:rPr>
              <w:t>(nome completo do membro 2)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472,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20"/>
        <w:gridCol w:w="2055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20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5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20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5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Avaliador(a)</w:t>
            </w:r>
            <w:r>
              <w:rPr>
                <w:b/>
                <w:bCs/>
              </w:rPr>
              <w:t xml:space="preserve"> </w:t>
            </w:r>
            <w:r>
              <w:rPr>
                <w:b w:val="false"/>
                <w:bCs w:val="false"/>
              </w:rPr>
              <w:t>2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LibreOffice/7.6.7.2$Linux_X86_64 LibreOffice_project/60$Build-2</Application>
  <AppVersion>15.0000</AppVersion>
  <Pages>3</Pages>
  <Words>402</Words>
  <Characters>1879</Characters>
  <CharactersWithSpaces>2296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2026-09-21T09:47:43Z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